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D48B" w14:textId="77777777" w:rsidR="00F85713" w:rsidRDefault="007B6E28" w:rsidP="00F85713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 xml:space="preserve">Bases de Concurso para </w:t>
      </w:r>
      <w:r w:rsidR="00F85713">
        <w:rPr>
          <w:b/>
          <w:bCs/>
        </w:rPr>
        <w:t>P</w:t>
      </w:r>
      <w:r>
        <w:rPr>
          <w:b/>
          <w:bCs/>
        </w:rPr>
        <w:t xml:space="preserve">roveer </w:t>
      </w:r>
      <w:r w:rsidR="00F85713">
        <w:rPr>
          <w:b/>
          <w:bCs/>
        </w:rPr>
        <w:t>C</w:t>
      </w:r>
      <w:r>
        <w:rPr>
          <w:b/>
          <w:bCs/>
        </w:rPr>
        <w:t xml:space="preserve">argo de </w:t>
      </w:r>
      <w:r w:rsidR="00F85713">
        <w:rPr>
          <w:b/>
          <w:bCs/>
        </w:rPr>
        <w:t>C</w:t>
      </w:r>
      <w:r>
        <w:rPr>
          <w:b/>
          <w:bCs/>
        </w:rPr>
        <w:t xml:space="preserve">oordinador/a Componente de </w:t>
      </w:r>
    </w:p>
    <w:p w14:paraId="110B4646" w14:textId="44A46D03" w:rsidR="007B6E28" w:rsidRDefault="007B6E28" w:rsidP="00F85713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Apoyo a la Crianza y Competencias Parentales</w:t>
      </w:r>
    </w:p>
    <w:p w14:paraId="44762957" w14:textId="77777777" w:rsidR="005F2D0B" w:rsidRDefault="005F2D0B" w:rsidP="00F85713">
      <w:pPr>
        <w:spacing w:after="120" w:line="240" w:lineRule="auto"/>
        <w:jc w:val="center"/>
        <w:rPr>
          <w:b/>
          <w:bCs/>
        </w:rPr>
      </w:pPr>
    </w:p>
    <w:p w14:paraId="6A6415D5" w14:textId="44ECB4C2" w:rsidR="00AD3B04" w:rsidRDefault="00AD3B04" w:rsidP="00AD3B04">
      <w:pPr>
        <w:jc w:val="both"/>
      </w:pPr>
      <w:r>
        <w:t>La Ilustre Municipalidad de Olivar a través de la Dirección de Desarrollo Comunitario y Coordinación de la Oficina Local de la Niñez, convoca a concurso público para proveer el cargo de Coordinador/a Componente de Apoyo a la Crianza y Competencia Parentales. El objetivo f</w:t>
      </w:r>
      <w:r w:rsidRPr="00AD3B04">
        <w:t>ortalecer las habilidades y conocimientos de padres, madres y cuidadores para promover el desarrollo infantil saludable y positivo. Esto implica mejorar la capacidad de los adultos para establecer relaciones afectivas y seguras, manejar conflictos, establecer límites adecuados y fomentar la comunicación efectiva, todo ello dentro de un ambiente familiar positivo y de apoyo. 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63"/>
        <w:gridCol w:w="1746"/>
        <w:gridCol w:w="1740"/>
        <w:gridCol w:w="1760"/>
        <w:gridCol w:w="1819"/>
      </w:tblGrid>
      <w:tr w:rsidR="00E95D6D" w14:paraId="1F6475F0" w14:textId="77777777" w:rsidTr="00E95D6D">
        <w:trPr>
          <w:jc w:val="center"/>
        </w:trPr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756B044C" w14:textId="49BC8E77" w:rsidR="00E95D6D" w:rsidRPr="00E95D6D" w:rsidRDefault="00E95D6D" w:rsidP="00E95D6D">
            <w:pPr>
              <w:jc w:val="center"/>
              <w:rPr>
                <w:b/>
                <w:bCs/>
                <w:i/>
                <w:iCs/>
              </w:rPr>
            </w:pPr>
            <w:r w:rsidRPr="00E95D6D">
              <w:rPr>
                <w:b/>
                <w:bCs/>
                <w:i/>
                <w:iCs/>
              </w:rPr>
              <w:t>Cargo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2590CCA6" w14:textId="15D37559" w:rsidR="00E95D6D" w:rsidRPr="00E95D6D" w:rsidRDefault="00E95D6D" w:rsidP="00E95D6D">
            <w:pPr>
              <w:jc w:val="center"/>
              <w:rPr>
                <w:b/>
                <w:bCs/>
                <w:i/>
                <w:iCs/>
              </w:rPr>
            </w:pPr>
            <w:r w:rsidRPr="00E95D6D">
              <w:rPr>
                <w:b/>
                <w:bCs/>
                <w:i/>
                <w:iCs/>
              </w:rPr>
              <w:t>Modalidad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3F07CBA7" w14:textId="1364CEC6" w:rsidR="00E95D6D" w:rsidRPr="00E95D6D" w:rsidRDefault="00E95D6D" w:rsidP="00E95D6D">
            <w:pPr>
              <w:jc w:val="center"/>
              <w:rPr>
                <w:b/>
                <w:bCs/>
                <w:i/>
                <w:iCs/>
              </w:rPr>
            </w:pPr>
            <w:r w:rsidRPr="00E95D6D">
              <w:rPr>
                <w:b/>
                <w:bCs/>
                <w:i/>
                <w:iCs/>
              </w:rPr>
              <w:t>Tipo de Jornada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291CAD38" w14:textId="4D7B20A4" w:rsidR="00E95D6D" w:rsidRPr="00E95D6D" w:rsidRDefault="00E95D6D" w:rsidP="00E95D6D">
            <w:pPr>
              <w:jc w:val="center"/>
              <w:rPr>
                <w:b/>
                <w:bCs/>
                <w:i/>
                <w:iCs/>
              </w:rPr>
            </w:pPr>
            <w:r w:rsidRPr="00E95D6D">
              <w:rPr>
                <w:b/>
                <w:bCs/>
                <w:i/>
                <w:iCs/>
              </w:rPr>
              <w:t>Plazo de Contratación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4C2E183B" w14:textId="04D97EEF" w:rsidR="00E95D6D" w:rsidRPr="00E95D6D" w:rsidRDefault="00E95D6D" w:rsidP="00E95D6D">
            <w:pPr>
              <w:jc w:val="center"/>
              <w:rPr>
                <w:b/>
                <w:bCs/>
                <w:i/>
                <w:iCs/>
              </w:rPr>
            </w:pPr>
            <w:r w:rsidRPr="00E95D6D">
              <w:rPr>
                <w:b/>
                <w:bCs/>
                <w:i/>
                <w:iCs/>
              </w:rPr>
              <w:t>Remuneración Bruta</w:t>
            </w:r>
          </w:p>
        </w:tc>
      </w:tr>
      <w:tr w:rsidR="00E95D6D" w14:paraId="12D3AA98" w14:textId="77777777" w:rsidTr="00E95D6D">
        <w:trPr>
          <w:jc w:val="center"/>
        </w:trPr>
        <w:tc>
          <w:tcPr>
            <w:tcW w:w="1765" w:type="dxa"/>
            <w:vAlign w:val="center"/>
          </w:tcPr>
          <w:p w14:paraId="6C0D3E3E" w14:textId="0FD52811" w:rsidR="00E95D6D" w:rsidRDefault="00E95D6D" w:rsidP="0054091E">
            <w:pPr>
              <w:jc w:val="center"/>
            </w:pPr>
            <w:r>
              <w:t>Coordinador/a</w:t>
            </w:r>
          </w:p>
        </w:tc>
        <w:tc>
          <w:tcPr>
            <w:tcW w:w="1765" w:type="dxa"/>
            <w:vAlign w:val="center"/>
          </w:tcPr>
          <w:p w14:paraId="6C28346C" w14:textId="77777777" w:rsidR="00E95D6D" w:rsidRDefault="00E95D6D" w:rsidP="0054091E">
            <w:pPr>
              <w:jc w:val="center"/>
            </w:pPr>
          </w:p>
          <w:p w14:paraId="2F9DE1C0" w14:textId="7A9C8352" w:rsidR="00E95D6D" w:rsidRDefault="00E95D6D" w:rsidP="0054091E">
            <w:pPr>
              <w:jc w:val="center"/>
            </w:pPr>
            <w:r>
              <w:t>Honorarios</w:t>
            </w:r>
          </w:p>
          <w:p w14:paraId="73F82C2D" w14:textId="77777777" w:rsidR="00E95D6D" w:rsidRDefault="00E95D6D" w:rsidP="0054091E">
            <w:pPr>
              <w:jc w:val="center"/>
            </w:pPr>
          </w:p>
          <w:p w14:paraId="79516AF8" w14:textId="77777777" w:rsidR="00E95D6D" w:rsidRDefault="00E95D6D" w:rsidP="0054091E">
            <w:pPr>
              <w:jc w:val="center"/>
            </w:pPr>
          </w:p>
          <w:p w14:paraId="5319CA5B" w14:textId="77777777" w:rsidR="00E95D6D" w:rsidRDefault="00E95D6D" w:rsidP="0054091E">
            <w:pPr>
              <w:jc w:val="center"/>
            </w:pPr>
          </w:p>
        </w:tc>
        <w:tc>
          <w:tcPr>
            <w:tcW w:w="1766" w:type="dxa"/>
            <w:vAlign w:val="center"/>
          </w:tcPr>
          <w:p w14:paraId="1F74EC63" w14:textId="191DECE2" w:rsidR="00E95D6D" w:rsidRDefault="00E95D6D" w:rsidP="0054091E">
            <w:pPr>
              <w:jc w:val="center"/>
            </w:pPr>
            <w:r>
              <w:t>Jornada Completa</w:t>
            </w:r>
          </w:p>
        </w:tc>
        <w:tc>
          <w:tcPr>
            <w:tcW w:w="1766" w:type="dxa"/>
            <w:vAlign w:val="center"/>
          </w:tcPr>
          <w:p w14:paraId="639D57F2" w14:textId="2AA01D51" w:rsidR="00E95D6D" w:rsidRDefault="00E95D6D" w:rsidP="0054091E">
            <w:pPr>
              <w:jc w:val="center"/>
            </w:pPr>
            <w:r>
              <w:t>11 meses</w:t>
            </w:r>
          </w:p>
        </w:tc>
        <w:tc>
          <w:tcPr>
            <w:tcW w:w="1766" w:type="dxa"/>
            <w:vAlign w:val="center"/>
          </w:tcPr>
          <w:p w14:paraId="2643D1C8" w14:textId="105ACB56" w:rsidR="00E95D6D" w:rsidRDefault="00E95D6D" w:rsidP="0054091E">
            <w:pPr>
              <w:jc w:val="center"/>
            </w:pPr>
            <w:r>
              <w:t>$1.300.000 (Jornada completa)</w:t>
            </w:r>
          </w:p>
        </w:tc>
      </w:tr>
    </w:tbl>
    <w:p w14:paraId="6498FAB7" w14:textId="77777777" w:rsidR="00E95D6D" w:rsidRPr="00AD3B04" w:rsidRDefault="00E95D6D" w:rsidP="00AD3B04">
      <w:pPr>
        <w:jc w:val="both"/>
      </w:pPr>
    </w:p>
    <w:p w14:paraId="2629252C" w14:textId="6E62CC60" w:rsidR="00487D39" w:rsidRPr="00555459" w:rsidRDefault="00487D39" w:rsidP="001B1173">
      <w:pPr>
        <w:rPr>
          <w:b/>
          <w:bCs/>
        </w:rPr>
      </w:pPr>
      <w:r w:rsidRPr="00555459">
        <w:rPr>
          <w:b/>
          <w:bCs/>
        </w:rPr>
        <w:t>Competencias:</w:t>
      </w:r>
    </w:p>
    <w:tbl>
      <w:tblPr>
        <w:tblW w:w="99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8"/>
      </w:tblGrid>
      <w:tr w:rsidR="00487D39" w:rsidRPr="00487D39" w14:paraId="4E5B3BBB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0CC52" w14:textId="13B25A83" w:rsidR="00487D39" w:rsidRPr="00487D39" w:rsidRDefault="00487D39" w:rsidP="00487D39">
            <w:r w:rsidRPr="00487D39">
              <w:t xml:space="preserve">Planificación y </w:t>
            </w:r>
            <w:r w:rsidRPr="003172E4">
              <w:t>proactividad</w:t>
            </w:r>
            <w:r w:rsidR="00555459">
              <w:t>.</w:t>
            </w:r>
          </w:p>
        </w:tc>
      </w:tr>
      <w:tr w:rsidR="00487D39" w:rsidRPr="00487D39" w14:paraId="7144DCF8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F5BE3" w14:textId="26869296" w:rsidR="00487D39" w:rsidRPr="00487D39" w:rsidRDefault="00487D39" w:rsidP="00487D39">
            <w:r w:rsidRPr="00487D39">
              <w:t>Disposición y motivación por el trabajo en terreno</w:t>
            </w:r>
            <w:r w:rsidR="00555459">
              <w:t>.</w:t>
            </w:r>
          </w:p>
        </w:tc>
      </w:tr>
      <w:tr w:rsidR="00487D39" w:rsidRPr="00487D39" w14:paraId="536148F3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DF733" w14:textId="3C471B26" w:rsidR="00487D39" w:rsidRPr="00487D39" w:rsidRDefault="00487D39" w:rsidP="00487D39">
            <w:r w:rsidRPr="00487D39">
              <w:t>Orientación a la tarea centrada en la resolución de problemas</w:t>
            </w:r>
            <w:r w:rsidR="00555459">
              <w:t>.</w:t>
            </w:r>
          </w:p>
        </w:tc>
      </w:tr>
      <w:tr w:rsidR="00487D39" w:rsidRPr="00487D39" w14:paraId="50DFE6CE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881FF" w14:textId="49D61FEF" w:rsidR="00487D39" w:rsidRPr="00487D39" w:rsidRDefault="00487D39" w:rsidP="00487D39">
            <w:r w:rsidRPr="00487D39">
              <w:t>Sensibilidad social</w:t>
            </w:r>
            <w:r w:rsidR="00555459">
              <w:t>.</w:t>
            </w:r>
          </w:p>
        </w:tc>
      </w:tr>
      <w:tr w:rsidR="00487D39" w:rsidRPr="00487D39" w14:paraId="61844364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65E81" w14:textId="0EE94631" w:rsidR="00487D39" w:rsidRPr="00487D39" w:rsidRDefault="00487D39" w:rsidP="00487D39">
            <w:r w:rsidRPr="00487D39">
              <w:t>Habilidad para propiciar la participación de la Niñez y Adolescencia</w:t>
            </w:r>
            <w:r w:rsidR="00555459">
              <w:t>.</w:t>
            </w:r>
          </w:p>
        </w:tc>
      </w:tr>
      <w:tr w:rsidR="00487D39" w:rsidRPr="00487D39" w14:paraId="4E066575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A4CF0" w14:textId="263680EC" w:rsidR="00487D39" w:rsidRPr="00487D39" w:rsidRDefault="00487D39" w:rsidP="00487D39">
            <w:r w:rsidRPr="00487D39">
              <w:t>Apertura a la evaluación, retroalimentación y supervisión de su trabajo</w:t>
            </w:r>
            <w:r w:rsidR="00555459">
              <w:t>.</w:t>
            </w:r>
          </w:p>
        </w:tc>
      </w:tr>
      <w:tr w:rsidR="00487D39" w:rsidRPr="00487D39" w14:paraId="50CF8B6A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F2446" w14:textId="13FC9D47" w:rsidR="00487D39" w:rsidRPr="00487D39" w:rsidRDefault="00487D39" w:rsidP="00487D39">
            <w:r w:rsidRPr="00487D39">
              <w:t>Trabajo en equipo</w:t>
            </w:r>
            <w:r w:rsidR="00555459">
              <w:t>.</w:t>
            </w:r>
          </w:p>
        </w:tc>
      </w:tr>
      <w:tr w:rsidR="00487D39" w:rsidRPr="00487D39" w14:paraId="185C2A26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43042" w14:textId="5D2A6177" w:rsidR="00487D39" w:rsidRPr="00487D39" w:rsidRDefault="00487D39" w:rsidP="00487D39">
            <w:r w:rsidRPr="00487D39">
              <w:t>Creatividad, innovación, liderazgo, desplante</w:t>
            </w:r>
            <w:r w:rsidR="00555459">
              <w:t>.</w:t>
            </w:r>
            <w:r w:rsidRPr="00487D39">
              <w:t xml:space="preserve">   </w:t>
            </w:r>
          </w:p>
        </w:tc>
      </w:tr>
      <w:tr w:rsidR="00487D39" w:rsidRPr="00487D39" w14:paraId="2C7C8E55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9A2F0" w14:textId="3DEA06AB" w:rsidR="00487D39" w:rsidRPr="00487D39" w:rsidRDefault="00487D39" w:rsidP="00487D39">
            <w:r w:rsidRPr="00487D39">
              <w:t>Habilidad para pensar de manera crítica, analítica y propositiva</w:t>
            </w:r>
            <w:r w:rsidR="00555459">
              <w:t>.</w:t>
            </w:r>
          </w:p>
        </w:tc>
      </w:tr>
      <w:tr w:rsidR="00487D39" w:rsidRPr="00487D39" w14:paraId="0FDB9440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D0EBF" w14:textId="560EB24D" w:rsidR="00487D39" w:rsidRPr="00487D39" w:rsidRDefault="00487D39" w:rsidP="00487D39">
            <w:r w:rsidRPr="00487D39">
              <w:t>Empatía, diversidad</w:t>
            </w:r>
            <w:r w:rsidR="00555459">
              <w:t>.</w:t>
            </w:r>
          </w:p>
        </w:tc>
      </w:tr>
      <w:tr w:rsidR="00487D39" w:rsidRPr="00487D39" w14:paraId="3CA98A16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30D13" w14:textId="0CDB0832" w:rsidR="00487D39" w:rsidRPr="00487D39" w:rsidRDefault="00487D39" w:rsidP="00487D39">
            <w:r w:rsidRPr="00487D39">
              <w:t>Probidad y confidencialidad</w:t>
            </w:r>
            <w:r w:rsidR="00555459">
              <w:t>.</w:t>
            </w:r>
          </w:p>
        </w:tc>
      </w:tr>
      <w:tr w:rsidR="00487D39" w:rsidRPr="00487D39" w14:paraId="198CF0C6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35551" w14:textId="77777777" w:rsidR="00487D39" w:rsidRPr="00555459" w:rsidRDefault="00487D39" w:rsidP="00487D39">
            <w:pPr>
              <w:rPr>
                <w:b/>
                <w:bCs/>
                <w:i/>
                <w:iCs/>
              </w:rPr>
            </w:pPr>
            <w:r w:rsidRPr="00555459">
              <w:rPr>
                <w:b/>
                <w:bCs/>
                <w:i/>
                <w:iCs/>
              </w:rPr>
              <w:t>Conocimientos:</w:t>
            </w:r>
          </w:p>
        </w:tc>
      </w:tr>
      <w:tr w:rsidR="00487D39" w:rsidRPr="00487D39" w14:paraId="74336F41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DA86E" w14:textId="77777777" w:rsidR="00487D39" w:rsidRPr="00487D39" w:rsidRDefault="00487D39" w:rsidP="00487D39">
            <w:r w:rsidRPr="00487D39">
              <w:t>Office (Word, Excel y Power Point).</w:t>
            </w:r>
          </w:p>
        </w:tc>
      </w:tr>
      <w:tr w:rsidR="00487D39" w:rsidRPr="00487D39" w14:paraId="5972EC6E" w14:textId="77777777" w:rsidTr="00487D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01502" w14:textId="77777777" w:rsidR="00487D39" w:rsidRPr="00487D39" w:rsidRDefault="00487D39" w:rsidP="00487D39">
            <w:r w:rsidRPr="00487D39">
              <w:lastRenderedPageBreak/>
              <w:t>Internet y Outlook.</w:t>
            </w:r>
          </w:p>
        </w:tc>
      </w:tr>
    </w:tbl>
    <w:p w14:paraId="1F6F94DF" w14:textId="77777777" w:rsidR="00487D39" w:rsidRDefault="00487D39" w:rsidP="001B1173">
      <w:pPr>
        <w:rPr>
          <w:b/>
          <w:bCs/>
          <w:sz w:val="28"/>
          <w:szCs w:val="28"/>
        </w:rPr>
      </w:pPr>
    </w:p>
    <w:p w14:paraId="4A145F17" w14:textId="096CA49A" w:rsidR="00FB6284" w:rsidRDefault="00FB6284" w:rsidP="00FB6284">
      <w:pPr>
        <w:jc w:val="both"/>
        <w:rPr>
          <w:b/>
          <w:bCs/>
        </w:rPr>
      </w:pPr>
      <w:r>
        <w:rPr>
          <w:b/>
          <w:bCs/>
        </w:rPr>
        <w:t>Periodo de Postulación</w:t>
      </w:r>
      <w:r w:rsidR="00D16006">
        <w:rPr>
          <w:b/>
          <w:bCs/>
        </w:rPr>
        <w:t>:</w:t>
      </w:r>
      <w:r>
        <w:rPr>
          <w:b/>
          <w:bCs/>
        </w:rPr>
        <w:t xml:space="preserve"> </w:t>
      </w:r>
    </w:p>
    <w:p w14:paraId="0D30211D" w14:textId="59DD9195" w:rsidR="00FB6284" w:rsidRDefault="00FB6284" w:rsidP="00FB6284">
      <w:pPr>
        <w:pStyle w:val="Prrafodelista"/>
        <w:numPr>
          <w:ilvl w:val="0"/>
          <w:numId w:val="5"/>
        </w:numPr>
        <w:ind w:left="284" w:hanging="284"/>
        <w:jc w:val="both"/>
      </w:pPr>
      <w:r>
        <w:t>La publicación de convocatoria será entre el 07 al 09 de julio.</w:t>
      </w:r>
    </w:p>
    <w:p w14:paraId="6F859A89" w14:textId="77777777" w:rsidR="00026211" w:rsidRDefault="00FB6284" w:rsidP="00D16006">
      <w:pPr>
        <w:pStyle w:val="Prrafodelista"/>
        <w:numPr>
          <w:ilvl w:val="0"/>
          <w:numId w:val="5"/>
        </w:numPr>
        <w:ind w:left="284" w:hanging="284"/>
        <w:jc w:val="both"/>
      </w:pPr>
      <w:r w:rsidRPr="003172E4">
        <w:t>Las postulaciones serán recibidas en forma presencial</w:t>
      </w:r>
      <w:r w:rsidR="003172E4">
        <w:t>,</w:t>
      </w:r>
      <w:r w:rsidR="00026211">
        <w:t xml:space="preserve"> </w:t>
      </w:r>
      <w:r w:rsidR="00026211">
        <w:t>entre el 10 al 14 de julio hasta 17:00 hrs</w:t>
      </w:r>
      <w:r w:rsidR="00026211">
        <w:t xml:space="preserve">. </w:t>
      </w:r>
    </w:p>
    <w:p w14:paraId="0A734B9A" w14:textId="14613046" w:rsidR="003172E4" w:rsidRDefault="00026211" w:rsidP="00D16006">
      <w:pPr>
        <w:pStyle w:val="Prrafodelista"/>
        <w:numPr>
          <w:ilvl w:val="0"/>
          <w:numId w:val="5"/>
        </w:numPr>
        <w:ind w:left="284" w:hanging="284"/>
        <w:jc w:val="both"/>
      </w:pPr>
      <w:r>
        <w:t>L</w:t>
      </w:r>
      <w:r w:rsidR="003172E4">
        <w:t>os documentos para postular:</w:t>
      </w:r>
    </w:p>
    <w:p w14:paraId="04280FA4" w14:textId="77777777" w:rsidR="003172E4" w:rsidRPr="003172E4" w:rsidRDefault="003172E4" w:rsidP="00D16006">
      <w:pPr>
        <w:pStyle w:val="Prrafodelista"/>
        <w:numPr>
          <w:ilvl w:val="0"/>
          <w:numId w:val="8"/>
        </w:numPr>
        <w:ind w:left="1418" w:hanging="425"/>
        <w:jc w:val="both"/>
      </w:pPr>
      <w:r w:rsidRPr="003172E4">
        <w:t>Curriculum Vitae</w:t>
      </w:r>
    </w:p>
    <w:p w14:paraId="0FECBF01" w14:textId="77777777" w:rsidR="003172E4" w:rsidRPr="003172E4" w:rsidRDefault="003172E4" w:rsidP="00D16006">
      <w:pPr>
        <w:pStyle w:val="Prrafodelista"/>
        <w:numPr>
          <w:ilvl w:val="0"/>
          <w:numId w:val="8"/>
        </w:numPr>
        <w:ind w:left="1418" w:hanging="425"/>
        <w:jc w:val="both"/>
      </w:pPr>
      <w:r w:rsidRPr="003172E4">
        <w:t>Cédula de Identidad</w:t>
      </w:r>
    </w:p>
    <w:p w14:paraId="0868343A" w14:textId="77777777" w:rsidR="003172E4" w:rsidRPr="003172E4" w:rsidRDefault="003172E4" w:rsidP="00D16006">
      <w:pPr>
        <w:pStyle w:val="Prrafodelista"/>
        <w:numPr>
          <w:ilvl w:val="0"/>
          <w:numId w:val="8"/>
        </w:numPr>
        <w:ind w:left="1418" w:hanging="425"/>
        <w:jc w:val="both"/>
      </w:pPr>
      <w:r w:rsidRPr="003172E4">
        <w:t>Copia siempre del Título Profesional.</w:t>
      </w:r>
    </w:p>
    <w:p w14:paraId="20A844A7" w14:textId="77777777" w:rsidR="003172E4" w:rsidRPr="003172E4" w:rsidRDefault="003172E4" w:rsidP="00D16006">
      <w:pPr>
        <w:pStyle w:val="Prrafodelista"/>
        <w:numPr>
          <w:ilvl w:val="0"/>
          <w:numId w:val="8"/>
        </w:numPr>
        <w:ind w:left="1418" w:hanging="425"/>
        <w:jc w:val="both"/>
      </w:pPr>
      <w:r w:rsidRPr="003172E4">
        <w:t>Certificado de Experiencia Laboral (donde se acredite fecha y año de experiencias).</w:t>
      </w:r>
    </w:p>
    <w:p w14:paraId="725E7B41" w14:textId="77777777" w:rsidR="003172E4" w:rsidRPr="003172E4" w:rsidRDefault="003172E4" w:rsidP="00D16006">
      <w:pPr>
        <w:pStyle w:val="Prrafodelista"/>
        <w:numPr>
          <w:ilvl w:val="0"/>
          <w:numId w:val="8"/>
        </w:numPr>
        <w:ind w:left="1418" w:hanging="425"/>
        <w:jc w:val="both"/>
      </w:pPr>
      <w:r w:rsidRPr="003172E4">
        <w:t>Copia de Certificado que acrediten capacitación.</w:t>
      </w:r>
    </w:p>
    <w:p w14:paraId="2DAB5C7C" w14:textId="77777777" w:rsidR="003172E4" w:rsidRPr="003172E4" w:rsidRDefault="003172E4" w:rsidP="00D16006">
      <w:pPr>
        <w:pStyle w:val="Prrafodelista"/>
        <w:numPr>
          <w:ilvl w:val="0"/>
          <w:numId w:val="8"/>
        </w:numPr>
        <w:ind w:left="1418" w:hanging="425"/>
        <w:jc w:val="both"/>
      </w:pPr>
      <w:r w:rsidRPr="003172E4">
        <w:t>Certificado de inhabilidades para trabajar con NNA actualizado.</w:t>
      </w:r>
    </w:p>
    <w:p w14:paraId="5EB284E3" w14:textId="77777777" w:rsidR="003172E4" w:rsidRDefault="003172E4" w:rsidP="00D16006">
      <w:pPr>
        <w:pStyle w:val="Prrafodelista"/>
        <w:ind w:left="284"/>
        <w:jc w:val="both"/>
      </w:pPr>
    </w:p>
    <w:p w14:paraId="1501666E" w14:textId="7AFF02E2" w:rsidR="003172E4" w:rsidRPr="003172E4" w:rsidRDefault="003172E4" w:rsidP="00D16006">
      <w:pPr>
        <w:pStyle w:val="Prrafodelista"/>
        <w:numPr>
          <w:ilvl w:val="0"/>
          <w:numId w:val="10"/>
        </w:numPr>
        <w:ind w:left="284" w:hanging="284"/>
        <w:jc w:val="both"/>
      </w:pPr>
      <w:r w:rsidRPr="003172E4">
        <w:t>Los antecedentes deberán ser presentados en sobre cerrado</w:t>
      </w:r>
      <w:r w:rsidR="0032356B">
        <w:t>,</w:t>
      </w:r>
      <w:r w:rsidRPr="003172E4">
        <w:t xml:space="preserve"> dirigido</w:t>
      </w:r>
      <w:r w:rsidR="00A02AD3">
        <w:t xml:space="preserve"> a la Oficina de Parte de la Ilustre Municipalidad de Olivar, ubicado en Plaza Esmeralda S/N Olivar Alto</w:t>
      </w:r>
      <w:r w:rsidR="0032356B">
        <w:t>. En el sobre deberá señalar lo siguiente:</w:t>
      </w:r>
    </w:p>
    <w:p w14:paraId="71C357CF" w14:textId="77777777" w:rsidR="003172E4" w:rsidRPr="003172E4" w:rsidRDefault="003172E4" w:rsidP="003172E4">
      <w:pPr>
        <w:pStyle w:val="Prrafodelista"/>
        <w:numPr>
          <w:ilvl w:val="0"/>
          <w:numId w:val="9"/>
        </w:numPr>
        <w:ind w:firstLine="273"/>
        <w:jc w:val="both"/>
      </w:pPr>
      <w:r w:rsidRPr="003172E4">
        <w:t>Nombre Completo del postulante.</w:t>
      </w:r>
    </w:p>
    <w:p w14:paraId="6E0C95D6" w14:textId="77777777" w:rsidR="003172E4" w:rsidRPr="003172E4" w:rsidRDefault="003172E4" w:rsidP="003172E4">
      <w:pPr>
        <w:pStyle w:val="Prrafodelista"/>
        <w:numPr>
          <w:ilvl w:val="0"/>
          <w:numId w:val="9"/>
        </w:numPr>
        <w:ind w:firstLine="273"/>
        <w:jc w:val="both"/>
      </w:pPr>
      <w:r w:rsidRPr="003172E4">
        <w:t>Cargo al que postula.</w:t>
      </w:r>
    </w:p>
    <w:p w14:paraId="73DD1379" w14:textId="77777777" w:rsidR="003172E4" w:rsidRPr="003172E4" w:rsidRDefault="003172E4" w:rsidP="003172E4">
      <w:pPr>
        <w:pStyle w:val="Prrafodelista"/>
        <w:numPr>
          <w:ilvl w:val="0"/>
          <w:numId w:val="9"/>
        </w:numPr>
        <w:ind w:firstLine="273"/>
        <w:jc w:val="both"/>
      </w:pPr>
      <w:r w:rsidRPr="003172E4">
        <w:t>teléfono y/o celular del postulante.</w:t>
      </w:r>
    </w:p>
    <w:p w14:paraId="0340F5FB" w14:textId="77777777" w:rsidR="003172E4" w:rsidRPr="00026211" w:rsidRDefault="003172E4" w:rsidP="003172E4">
      <w:pPr>
        <w:pStyle w:val="Prrafodelista"/>
        <w:numPr>
          <w:ilvl w:val="0"/>
          <w:numId w:val="9"/>
        </w:numPr>
        <w:ind w:firstLine="273"/>
        <w:jc w:val="both"/>
        <w:rPr>
          <w:b/>
          <w:bCs/>
        </w:rPr>
      </w:pPr>
      <w:r w:rsidRPr="003172E4">
        <w:t>Correo electrónico postulante.</w:t>
      </w:r>
    </w:p>
    <w:p w14:paraId="253E38C4" w14:textId="77777777" w:rsidR="00026211" w:rsidRPr="003172E4" w:rsidRDefault="00026211" w:rsidP="00026211">
      <w:pPr>
        <w:pStyle w:val="Prrafodelista"/>
        <w:ind w:left="993"/>
        <w:jc w:val="both"/>
        <w:rPr>
          <w:b/>
          <w:bCs/>
        </w:rPr>
      </w:pPr>
    </w:p>
    <w:p w14:paraId="25DC28A9" w14:textId="4F2C53A5" w:rsidR="0073619C" w:rsidRDefault="0073619C" w:rsidP="00FB6284">
      <w:pPr>
        <w:pStyle w:val="Prrafodelista"/>
        <w:numPr>
          <w:ilvl w:val="0"/>
          <w:numId w:val="5"/>
        </w:numPr>
        <w:ind w:left="284" w:hanging="284"/>
        <w:jc w:val="both"/>
      </w:pPr>
      <w:r>
        <w:t>Entrevista se llevará a cabo solo el día 15 de julio.</w:t>
      </w:r>
    </w:p>
    <w:p w14:paraId="323088EE" w14:textId="7A122F5E" w:rsidR="0073619C" w:rsidRDefault="0073619C" w:rsidP="00FB6284">
      <w:pPr>
        <w:pStyle w:val="Prrafodelista"/>
        <w:numPr>
          <w:ilvl w:val="0"/>
          <w:numId w:val="5"/>
        </w:numPr>
        <w:ind w:left="284" w:hanging="284"/>
        <w:jc w:val="both"/>
      </w:pPr>
      <w:r>
        <w:t>Inicio de funciones el 17 de julio.</w:t>
      </w:r>
    </w:p>
    <w:p w14:paraId="01ACC046" w14:textId="68CA88B3" w:rsidR="00FB6284" w:rsidRPr="00FB6284" w:rsidRDefault="00FB6284" w:rsidP="00FB6284">
      <w:pPr>
        <w:jc w:val="both"/>
      </w:pPr>
    </w:p>
    <w:p w14:paraId="4CC9C7F1" w14:textId="77777777" w:rsidR="00FB6284" w:rsidRPr="00FB6284" w:rsidRDefault="00FB6284" w:rsidP="0073619C">
      <w:pPr>
        <w:pStyle w:val="Prrafodelista"/>
        <w:rPr>
          <w:b/>
          <w:bCs/>
          <w:sz w:val="28"/>
          <w:szCs w:val="28"/>
        </w:rPr>
      </w:pPr>
    </w:p>
    <w:p w14:paraId="6B14CFB6" w14:textId="77777777" w:rsidR="001B1173" w:rsidRPr="001B1173" w:rsidRDefault="001B1173" w:rsidP="001B1173">
      <w:pPr>
        <w:rPr>
          <w:b/>
          <w:bCs/>
          <w:sz w:val="28"/>
          <w:szCs w:val="28"/>
        </w:rPr>
      </w:pPr>
    </w:p>
    <w:sectPr w:rsidR="001B1173" w:rsidRPr="001B1173" w:rsidSect="0054091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943"/>
    <w:multiLevelType w:val="hybridMultilevel"/>
    <w:tmpl w:val="78E6A3E6"/>
    <w:lvl w:ilvl="0" w:tplc="5AB2F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1267"/>
    <w:multiLevelType w:val="hybridMultilevel"/>
    <w:tmpl w:val="799CE53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FF478A"/>
    <w:multiLevelType w:val="multilevel"/>
    <w:tmpl w:val="5438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378B"/>
    <w:multiLevelType w:val="multilevel"/>
    <w:tmpl w:val="040A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20765"/>
    <w:multiLevelType w:val="hybridMultilevel"/>
    <w:tmpl w:val="F596229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979D9"/>
    <w:multiLevelType w:val="hybridMultilevel"/>
    <w:tmpl w:val="EB8AAA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23DF1"/>
    <w:multiLevelType w:val="hybridMultilevel"/>
    <w:tmpl w:val="7EE462E4"/>
    <w:lvl w:ilvl="0" w:tplc="9D3A419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557EC"/>
    <w:multiLevelType w:val="hybridMultilevel"/>
    <w:tmpl w:val="C6F892F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F1581"/>
    <w:multiLevelType w:val="hybridMultilevel"/>
    <w:tmpl w:val="268AF3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30ABF"/>
    <w:multiLevelType w:val="hybridMultilevel"/>
    <w:tmpl w:val="0CF8DD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53151">
    <w:abstractNumId w:val="0"/>
  </w:num>
  <w:num w:numId="2" w16cid:durableId="363554354">
    <w:abstractNumId w:val="6"/>
  </w:num>
  <w:num w:numId="3" w16cid:durableId="1839924668">
    <w:abstractNumId w:val="2"/>
  </w:num>
  <w:num w:numId="4" w16cid:durableId="166945749">
    <w:abstractNumId w:val="3"/>
  </w:num>
  <w:num w:numId="5" w16cid:durableId="283195597">
    <w:abstractNumId w:val="5"/>
  </w:num>
  <w:num w:numId="6" w16cid:durableId="88890804">
    <w:abstractNumId w:val="9"/>
  </w:num>
  <w:num w:numId="7" w16cid:durableId="1028602625">
    <w:abstractNumId w:val="7"/>
  </w:num>
  <w:num w:numId="8" w16cid:durableId="703947002">
    <w:abstractNumId w:val="8"/>
  </w:num>
  <w:num w:numId="9" w16cid:durableId="1900901997">
    <w:abstractNumId w:val="4"/>
  </w:num>
  <w:num w:numId="10" w16cid:durableId="148265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73"/>
    <w:rsid w:val="00026211"/>
    <w:rsid w:val="0009049F"/>
    <w:rsid w:val="001B0910"/>
    <w:rsid w:val="001B1173"/>
    <w:rsid w:val="003172E4"/>
    <w:rsid w:val="0032356B"/>
    <w:rsid w:val="003F4BF2"/>
    <w:rsid w:val="00487D39"/>
    <w:rsid w:val="00516424"/>
    <w:rsid w:val="00532D7D"/>
    <w:rsid w:val="0054091E"/>
    <w:rsid w:val="00555459"/>
    <w:rsid w:val="005F2D0B"/>
    <w:rsid w:val="006604A5"/>
    <w:rsid w:val="0073619C"/>
    <w:rsid w:val="007B6E28"/>
    <w:rsid w:val="0080338E"/>
    <w:rsid w:val="009805F6"/>
    <w:rsid w:val="00A02AD3"/>
    <w:rsid w:val="00AD3B04"/>
    <w:rsid w:val="00BE0347"/>
    <w:rsid w:val="00D16006"/>
    <w:rsid w:val="00D24878"/>
    <w:rsid w:val="00DE71DB"/>
    <w:rsid w:val="00E95D6D"/>
    <w:rsid w:val="00F85713"/>
    <w:rsid w:val="00F94D0F"/>
    <w:rsid w:val="00FB6284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7AF9"/>
  <w15:chartTrackingRefBased/>
  <w15:docId w15:val="{7FC1495B-D64C-4B5F-80EB-EF49D11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1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1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1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1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1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1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1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17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B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28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2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2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1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1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3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37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11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07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62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7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09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10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634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773906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3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2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79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163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346839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8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37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14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16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162572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29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8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02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92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351840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3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04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03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6443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237700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7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256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567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633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63511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12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001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22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7716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47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8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58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5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61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2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72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2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28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617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63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476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91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4297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84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29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948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7191792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4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2092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00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255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448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800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347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63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865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255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8910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685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25700033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6999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5910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76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950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11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697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5062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17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123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7993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2666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867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695810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4449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2405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276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660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4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7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0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88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9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9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4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2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40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227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97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51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71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3128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5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871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33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06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9268274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64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03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175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606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138227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75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6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942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7277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902354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92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85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26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500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6829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99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00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55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701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894531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99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89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36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2671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07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7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5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56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85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17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28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20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26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19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5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601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72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732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034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4916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6995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207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701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02947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052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692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126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66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814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6716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7413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769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93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25898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593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400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088949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6418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767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6688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840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367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62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8863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9032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912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5840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391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446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7296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5091290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6072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1716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1155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43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Organización de La Niñez</dc:creator>
  <cp:keywords/>
  <dc:description/>
  <cp:lastModifiedBy>Organización de La Niñez</cp:lastModifiedBy>
  <cp:revision>25</cp:revision>
  <cp:lastPrinted>2025-07-04T16:16:00Z</cp:lastPrinted>
  <dcterms:created xsi:type="dcterms:W3CDTF">2025-07-04T15:23:00Z</dcterms:created>
  <dcterms:modified xsi:type="dcterms:W3CDTF">2025-07-04T16:29:00Z</dcterms:modified>
</cp:coreProperties>
</file>